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9BD0" w14:textId="77777777" w:rsidR="00832A6F" w:rsidRPr="006839FC" w:rsidRDefault="00832A6F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 w14:anchorId="6593A837">
          <v:rect id="_x0000_s2051" style="position:absolute;margin-left:-18pt;margin-top:-59.35pt;width:549pt;height:774pt;z-index:251657728" filled="f"/>
        </w:pict>
      </w:r>
      <w:r w:rsidR="001C3910">
        <w:rPr>
          <w:b w:val="0"/>
          <w:sz w:val="16"/>
          <w:szCs w:val="16"/>
        </w:rPr>
        <w:t xml:space="preserve"> </w:t>
      </w:r>
    </w:p>
    <w:p w14:paraId="74BF5812" w14:textId="77777777" w:rsidR="00832A6F" w:rsidRDefault="00832A6F">
      <w:pPr>
        <w:pStyle w:val="3"/>
      </w:pPr>
      <w:r>
        <w:t>ΥΠΕΥΘΥΝΗ ΔΗΛΩΣΗ</w:t>
      </w:r>
    </w:p>
    <w:p w14:paraId="6BA29EC0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8B12176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1E5D937F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6F02AA2" w14:textId="77777777" w:rsidR="00832A6F" w:rsidRDefault="00832A6F">
      <w:pPr>
        <w:pStyle w:val="a5"/>
        <w:jc w:val="left"/>
        <w:rPr>
          <w:bCs/>
          <w:sz w:val="22"/>
        </w:rPr>
      </w:pPr>
    </w:p>
    <w:p w14:paraId="46A044DE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07A7C0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7EE57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835165D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0A4CCA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98B435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EA34A1A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95EBE0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2AE0D9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10C15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EF121C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3A9B831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3A6D2A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8F969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A91120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45B50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90909AE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AC50B9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A45D2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02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5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FF9BD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396C40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9EB6C4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7A5C5E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DA6B85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08D8B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AD9CD1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09DE25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4010E8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97329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E7D047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20AD0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99BE6E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CF5E6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4F450C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136E80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270B6A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1CEC07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597B903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8A17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BCC94D4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42764003" w14:textId="77777777" w:rsidR="00832A6F" w:rsidRDefault="00832A6F">
      <w:pPr>
        <w:rPr>
          <w:sz w:val="16"/>
        </w:rPr>
      </w:pPr>
    </w:p>
    <w:p w14:paraId="4D82995E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4B79EDE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64282A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609B9397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28CA97D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A8C642" w14:textId="77777777" w:rsidR="00832A6F" w:rsidRPr="004466F1" w:rsidRDefault="0083111D" w:rsidP="000B186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4466F1">
              <w:rPr>
                <w:rFonts w:ascii="Arial" w:hAnsi="Arial" w:cs="Arial"/>
                <w:sz w:val="18"/>
                <w:szCs w:val="18"/>
              </w:rPr>
              <w:t xml:space="preserve">Δεν υπάρχει εις βάρος μου </w:t>
            </w:r>
            <w:r w:rsidR="000B186E">
              <w:rPr>
                <w:rFonts w:ascii="Arial" w:hAnsi="Arial" w:cs="Arial"/>
                <w:sz w:val="18"/>
                <w:szCs w:val="18"/>
              </w:rPr>
              <w:t>αμετάκλητη</w:t>
            </w:r>
            <w:r w:rsidRPr="004466F1">
              <w:rPr>
                <w:rFonts w:ascii="Arial" w:hAnsi="Arial" w:cs="Arial"/>
                <w:sz w:val="18"/>
                <w:szCs w:val="18"/>
              </w:rPr>
              <w:t xml:space="preserve"> καταδικαστική απόφαση για έναν από τους ακόλουθους λόγους:</w:t>
            </w:r>
          </w:p>
        </w:tc>
      </w:tr>
      <w:tr w:rsidR="00832A6F" w14:paraId="404D502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2EC520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συμμετοχή σε εγκληματική οργάνωση</w:t>
            </w:r>
          </w:p>
        </w:tc>
      </w:tr>
      <w:tr w:rsidR="00832A6F" w14:paraId="09D0CB8D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0938B1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δωροδοκία</w:t>
            </w:r>
          </w:p>
        </w:tc>
      </w:tr>
      <w:tr w:rsidR="00832A6F" w14:paraId="4AC6969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1D8D68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απάτη</w:t>
            </w:r>
          </w:p>
        </w:tc>
      </w:tr>
      <w:tr w:rsidR="00832A6F" w14:paraId="4FA3A51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8AEC9A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τρομοκρατικά εγκλήματα ή εγκλήματα συνδεόμενα με τρομοκρατικές δραστηριότητες</w:t>
            </w:r>
          </w:p>
        </w:tc>
      </w:tr>
      <w:tr w:rsidR="00832A6F" w14:paraId="2851319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003DD7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νομιμοποίηση εσόδων από παράνομες δραστηριότητες ή χρηματοδότηση της τρομοκρατίας</w:t>
            </w:r>
          </w:p>
        </w:tc>
      </w:tr>
      <w:tr w:rsidR="00832A6F" w14:paraId="524CCA8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E7D7C0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παιδική εργασία και άλλες μορφές εμπορίας ανθρώπων</w:t>
            </w:r>
          </w:p>
        </w:tc>
      </w:tr>
      <w:tr w:rsidR="00832A6F" w14:paraId="0413A32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0348FB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006693BE" w14:textId="77777777" w:rsidR="00832A6F" w:rsidRPr="00063D6A" w:rsidRDefault="00832A6F">
      <w:pPr>
        <w:rPr>
          <w:lang w:val="en-US"/>
        </w:rPr>
      </w:pPr>
    </w:p>
    <w:p w14:paraId="7A3E9691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</w:t>
      </w:r>
      <w:r w:rsidR="00636794">
        <w:rPr>
          <w:sz w:val="16"/>
        </w:rPr>
        <w:t>/2024</w:t>
      </w:r>
    </w:p>
    <w:p w14:paraId="4E2341DF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39A2E05A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885BC7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D9B8D39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385B0CD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ADC944B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B31E9B3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4DF3373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51C577D3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F92CA9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D72129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C40E720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0EFAB83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E99C" w14:textId="77777777" w:rsidR="007401AD" w:rsidRDefault="007401AD">
      <w:r>
        <w:separator/>
      </w:r>
    </w:p>
  </w:endnote>
  <w:endnote w:type="continuationSeparator" w:id="0">
    <w:p w14:paraId="27952150" w14:textId="77777777" w:rsidR="007401AD" w:rsidRDefault="0074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1F20" w14:textId="77777777" w:rsidR="007401AD" w:rsidRDefault="007401AD">
      <w:r>
        <w:separator/>
      </w:r>
    </w:p>
  </w:footnote>
  <w:footnote w:type="continuationSeparator" w:id="0">
    <w:p w14:paraId="09555046" w14:textId="77777777" w:rsidR="007401AD" w:rsidRDefault="0074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6FC76C33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6D0BB201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1A6020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74B8C76C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08EC501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E307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40030577">
    <w:abstractNumId w:val="2"/>
  </w:num>
  <w:num w:numId="2" w16cid:durableId="684983693">
    <w:abstractNumId w:val="4"/>
  </w:num>
  <w:num w:numId="3" w16cid:durableId="453258251">
    <w:abstractNumId w:val="0"/>
  </w:num>
  <w:num w:numId="4" w16cid:durableId="1498694502">
    <w:abstractNumId w:val="3"/>
  </w:num>
  <w:num w:numId="5" w16cid:durableId="1905293880">
    <w:abstractNumId w:val="1"/>
  </w:num>
  <w:num w:numId="6" w16cid:durableId="9110019">
    <w:abstractNumId w:val="10"/>
  </w:num>
  <w:num w:numId="7" w16cid:durableId="1222447928">
    <w:abstractNumId w:val="9"/>
  </w:num>
  <w:num w:numId="8" w16cid:durableId="1865441750">
    <w:abstractNumId w:val="7"/>
  </w:num>
  <w:num w:numId="9" w16cid:durableId="375398509">
    <w:abstractNumId w:val="5"/>
  </w:num>
  <w:num w:numId="10" w16cid:durableId="720830854">
    <w:abstractNumId w:val="8"/>
  </w:num>
  <w:num w:numId="11" w16cid:durableId="444810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A6F"/>
    <w:rsid w:val="00063D6A"/>
    <w:rsid w:val="000B186E"/>
    <w:rsid w:val="000B66A2"/>
    <w:rsid w:val="001C3910"/>
    <w:rsid w:val="002811D6"/>
    <w:rsid w:val="003F0929"/>
    <w:rsid w:val="004466F1"/>
    <w:rsid w:val="00453310"/>
    <w:rsid w:val="004D270F"/>
    <w:rsid w:val="00592B6A"/>
    <w:rsid w:val="00636794"/>
    <w:rsid w:val="00656E5C"/>
    <w:rsid w:val="006839FC"/>
    <w:rsid w:val="006A55A8"/>
    <w:rsid w:val="007401AD"/>
    <w:rsid w:val="007958F4"/>
    <w:rsid w:val="00796DAB"/>
    <w:rsid w:val="0083111D"/>
    <w:rsid w:val="00832A6F"/>
    <w:rsid w:val="00860FD8"/>
    <w:rsid w:val="00926112"/>
    <w:rsid w:val="00956FB7"/>
    <w:rsid w:val="00B573C6"/>
    <w:rsid w:val="00C1579C"/>
    <w:rsid w:val="00D6175E"/>
    <w:rsid w:val="00ED2095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D60EC90"/>
  <w15:chartTrackingRefBased/>
  <w15:docId w15:val="{AE116CAC-F19E-4FFC-8D8B-CD2DE99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ΓΙΩΡΓΟΣ ΣΤΕΦΑΝΟΥΔΗΣ</cp:lastModifiedBy>
  <cp:revision>2</cp:revision>
  <cp:lastPrinted>2023-12-01T10:44:00Z</cp:lastPrinted>
  <dcterms:created xsi:type="dcterms:W3CDTF">2024-07-24T10:42:00Z</dcterms:created>
  <dcterms:modified xsi:type="dcterms:W3CDTF">2024-07-24T10:42:00Z</dcterms:modified>
</cp:coreProperties>
</file>